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A5C" w:rsidRDefault="00662A5C">
      <w:pPr>
        <w:pStyle w:val="a3"/>
        <w:spacing w:before="6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14" w:type="dxa"/>
        <w:tblLayout w:type="fixed"/>
        <w:tblLook w:val="01E0"/>
      </w:tblPr>
      <w:tblGrid>
        <w:gridCol w:w="5864"/>
        <w:gridCol w:w="3742"/>
      </w:tblGrid>
      <w:tr w:rsidR="00662A5C">
        <w:trPr>
          <w:trHeight w:val="2685"/>
        </w:trPr>
        <w:tc>
          <w:tcPr>
            <w:tcW w:w="5864" w:type="dxa"/>
          </w:tcPr>
          <w:p w:rsidR="00662A5C" w:rsidRDefault="00F56812">
            <w:pPr>
              <w:pStyle w:val="TableParagraph"/>
              <w:ind w:left="50" w:right="461"/>
              <w:rPr>
                <w:sz w:val="26"/>
              </w:rPr>
            </w:pPr>
            <w:r>
              <w:rPr>
                <w:sz w:val="26"/>
              </w:rPr>
              <w:t>Согласовано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Совете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МАОУ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"СОШ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 w:rsidR="00F85264">
              <w:rPr>
                <w:spacing w:val="-8"/>
                <w:sz w:val="26"/>
              </w:rPr>
              <w:t>9</w:t>
            </w:r>
            <w:r>
              <w:rPr>
                <w:sz w:val="26"/>
              </w:rPr>
              <w:t>" Протокол</w:t>
            </w:r>
            <w:r>
              <w:rPr>
                <w:spacing w:val="40"/>
                <w:sz w:val="26"/>
              </w:rPr>
              <w:t xml:space="preserve"> </w:t>
            </w:r>
            <w:r w:rsidR="00F85264">
              <w:rPr>
                <w:sz w:val="26"/>
              </w:rPr>
              <w:t>№ 4</w:t>
            </w:r>
            <w:r>
              <w:rPr>
                <w:sz w:val="26"/>
              </w:rPr>
              <w:t xml:space="preserve"> от </w:t>
            </w:r>
            <w:r w:rsidR="00F85264">
              <w:rPr>
                <w:sz w:val="26"/>
              </w:rPr>
              <w:t>27</w:t>
            </w:r>
            <w:r w:rsidR="001432B7">
              <w:rPr>
                <w:sz w:val="26"/>
              </w:rPr>
              <w:t>.08.2023</w:t>
            </w:r>
            <w:r>
              <w:rPr>
                <w:sz w:val="26"/>
              </w:rPr>
              <w:t>г.</w:t>
            </w:r>
          </w:p>
          <w:p w:rsidR="00662A5C" w:rsidRDefault="00F56812" w:rsidP="00F85264">
            <w:pPr>
              <w:pStyle w:val="TableParagraph"/>
              <w:ind w:left="50" w:right="461"/>
              <w:rPr>
                <w:sz w:val="26"/>
              </w:rPr>
            </w:pPr>
            <w:r>
              <w:rPr>
                <w:sz w:val="26"/>
              </w:rPr>
              <w:t>Согласовано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педагогическом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совете Протокол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№ </w:t>
            </w:r>
            <w:r w:rsidR="00F85264">
              <w:rPr>
                <w:sz w:val="26"/>
              </w:rPr>
              <w:t>7</w:t>
            </w:r>
            <w:r>
              <w:rPr>
                <w:sz w:val="26"/>
              </w:rPr>
              <w:t xml:space="preserve"> от </w:t>
            </w:r>
            <w:r w:rsidR="00F85264">
              <w:rPr>
                <w:sz w:val="26"/>
              </w:rPr>
              <w:t>30</w:t>
            </w:r>
            <w:r>
              <w:rPr>
                <w:sz w:val="26"/>
              </w:rPr>
              <w:t>.0</w:t>
            </w:r>
            <w:r w:rsidR="00F85264">
              <w:rPr>
                <w:sz w:val="26"/>
              </w:rPr>
              <w:t>8</w:t>
            </w:r>
            <w:r>
              <w:rPr>
                <w:sz w:val="26"/>
              </w:rPr>
              <w:t>.202</w:t>
            </w:r>
            <w:r w:rsidR="001432B7">
              <w:rPr>
                <w:sz w:val="26"/>
              </w:rPr>
              <w:t>3</w:t>
            </w:r>
            <w:r>
              <w:rPr>
                <w:sz w:val="26"/>
              </w:rPr>
              <w:t>г.</w:t>
            </w:r>
          </w:p>
        </w:tc>
        <w:tc>
          <w:tcPr>
            <w:tcW w:w="3742" w:type="dxa"/>
          </w:tcPr>
          <w:p w:rsidR="00662A5C" w:rsidRDefault="00F56812">
            <w:pPr>
              <w:pStyle w:val="TableParagraph"/>
              <w:ind w:left="-1" w:right="156"/>
              <w:rPr>
                <w:sz w:val="26"/>
              </w:rPr>
            </w:pPr>
            <w:r>
              <w:rPr>
                <w:sz w:val="26"/>
              </w:rPr>
              <w:t>Утверждено приказом директора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МАОУ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"СОШ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 w:rsidR="00F85264">
              <w:rPr>
                <w:spacing w:val="-9"/>
                <w:sz w:val="26"/>
              </w:rPr>
              <w:t>9</w:t>
            </w:r>
            <w:r>
              <w:rPr>
                <w:sz w:val="26"/>
              </w:rPr>
              <w:t xml:space="preserve">" от </w:t>
            </w:r>
            <w:r w:rsidR="00F85264">
              <w:rPr>
                <w:sz w:val="26"/>
              </w:rPr>
              <w:t>31</w:t>
            </w:r>
            <w:r>
              <w:rPr>
                <w:sz w:val="26"/>
              </w:rPr>
              <w:t>.0</w:t>
            </w:r>
            <w:r w:rsidR="00F85264">
              <w:rPr>
                <w:sz w:val="26"/>
              </w:rPr>
              <w:t>8</w:t>
            </w:r>
            <w:r>
              <w:rPr>
                <w:sz w:val="26"/>
              </w:rPr>
              <w:t>.202</w:t>
            </w:r>
            <w:r w:rsidR="001432B7">
              <w:rPr>
                <w:sz w:val="26"/>
              </w:rPr>
              <w:t>3</w:t>
            </w:r>
            <w:r>
              <w:rPr>
                <w:sz w:val="26"/>
              </w:rPr>
              <w:t>г.</w:t>
            </w:r>
            <w:r>
              <w:rPr>
                <w:spacing w:val="40"/>
                <w:sz w:val="26"/>
              </w:rPr>
              <w:t xml:space="preserve"> </w:t>
            </w:r>
            <w:r w:rsidR="00F85264">
              <w:rPr>
                <w:sz w:val="26"/>
              </w:rPr>
              <w:t>№ 175-о</w:t>
            </w:r>
          </w:p>
          <w:p w:rsidR="00662A5C" w:rsidRDefault="00662A5C">
            <w:pPr>
              <w:pStyle w:val="TableParagraph"/>
              <w:spacing w:before="6"/>
              <w:ind w:left="0"/>
              <w:rPr>
                <w:sz w:val="26"/>
              </w:rPr>
            </w:pPr>
          </w:p>
          <w:p w:rsidR="00662A5C" w:rsidRDefault="00662A5C" w:rsidP="00F85264">
            <w:pPr>
              <w:pStyle w:val="TableParagraph"/>
              <w:spacing w:before="8" w:line="252" w:lineRule="auto"/>
              <w:ind w:left="0" w:right="451"/>
              <w:rPr>
                <w:rFonts w:ascii="Arial MT" w:hAnsi="Arial MT"/>
                <w:sz w:val="13"/>
              </w:rPr>
            </w:pPr>
          </w:p>
        </w:tc>
      </w:tr>
    </w:tbl>
    <w:p w:rsidR="00662A5C" w:rsidRDefault="00F56812">
      <w:pPr>
        <w:pStyle w:val="a4"/>
        <w:spacing w:before="143" w:line="322" w:lineRule="exact"/>
        <w:ind w:left="1821"/>
      </w:pPr>
      <w:r>
        <w:rPr>
          <w:spacing w:val="-2"/>
        </w:rPr>
        <w:t>Правила</w:t>
      </w:r>
    </w:p>
    <w:p w:rsidR="00662A5C" w:rsidRDefault="00F56812">
      <w:pPr>
        <w:pStyle w:val="a4"/>
      </w:pPr>
      <w:r>
        <w:t>организации</w:t>
      </w:r>
      <w:r>
        <w:rPr>
          <w:spacing w:val="-10"/>
        </w:rPr>
        <w:t xml:space="preserve"> </w:t>
      </w:r>
      <w:r>
        <w:t>индивидуального</w:t>
      </w:r>
      <w:r>
        <w:rPr>
          <w:spacing w:val="-12"/>
        </w:rPr>
        <w:t xml:space="preserve"> </w:t>
      </w:r>
      <w:r>
        <w:t>отбора</w:t>
      </w:r>
      <w:r>
        <w:rPr>
          <w:spacing w:val="-9"/>
        </w:rPr>
        <w:t xml:space="preserve"> </w:t>
      </w:r>
      <w:proofErr w:type="gramStart"/>
      <w:r>
        <w:t>обучающихся</w:t>
      </w:r>
      <w:proofErr w:type="gramEnd"/>
      <w:r>
        <w:t xml:space="preserve"> в</w:t>
      </w:r>
      <w:r>
        <w:rPr>
          <w:spacing w:val="40"/>
        </w:rPr>
        <w:t xml:space="preserve"> </w:t>
      </w:r>
      <w:r w:rsidR="00F85264">
        <w:t>профильные классы МАОУ «СОШ № 9</w:t>
      </w:r>
      <w:r>
        <w:t>»</w:t>
      </w:r>
    </w:p>
    <w:p w:rsidR="00662A5C" w:rsidRDefault="00F56812">
      <w:pPr>
        <w:pStyle w:val="a5"/>
        <w:numPr>
          <w:ilvl w:val="0"/>
          <w:numId w:val="3"/>
        </w:numPr>
        <w:tabs>
          <w:tab w:val="left" w:pos="582"/>
          <w:tab w:val="left" w:pos="584"/>
        </w:tabs>
        <w:spacing w:before="319"/>
        <w:jc w:val="both"/>
        <w:rPr>
          <w:sz w:val="28"/>
        </w:rPr>
      </w:pPr>
      <w:r>
        <w:rPr>
          <w:sz w:val="28"/>
        </w:rPr>
        <w:t>Индивидуальный отбор обучающихся в пр</w:t>
      </w:r>
      <w:r w:rsidR="00F85264">
        <w:rPr>
          <w:sz w:val="28"/>
        </w:rPr>
        <w:t>офильные классы в МАОУ «СОШ № 9</w:t>
      </w:r>
      <w:r>
        <w:rPr>
          <w:sz w:val="28"/>
        </w:rPr>
        <w:t>» (далее Правила) осуществляется в соответствии с Федеральным законом от 29 декабря 2012 года № 273-ФЗ «Об образовании в Российской Федерации», Постановлением Правительства Республики Баш</w:t>
      </w:r>
      <w:r>
        <w:rPr>
          <w:sz w:val="28"/>
        </w:rPr>
        <w:t xml:space="preserve">кортостан от 13 января 2014 года № 4 «Об утверждении Порядка организации индивидуального отбора </w:t>
      </w:r>
      <w:proofErr w:type="spellStart"/>
      <w:r>
        <w:rPr>
          <w:sz w:val="28"/>
        </w:rPr>
        <w:t>об</w:t>
      </w:r>
      <w:proofErr w:type="gramStart"/>
      <w:r>
        <w:rPr>
          <w:sz w:val="28"/>
        </w:rPr>
        <w:t>у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чающихся при приеме (переводе) в государственные и муниципальные </w:t>
      </w:r>
      <w:proofErr w:type="spellStart"/>
      <w:r>
        <w:rPr>
          <w:sz w:val="28"/>
        </w:rPr>
        <w:t>образо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вательные</w:t>
      </w:r>
      <w:proofErr w:type="spellEnd"/>
      <w:r>
        <w:rPr>
          <w:sz w:val="28"/>
        </w:rPr>
        <w:t xml:space="preserve"> организации Республики Башкортостан для получения основного общего и сре</w:t>
      </w:r>
      <w:r>
        <w:rPr>
          <w:sz w:val="28"/>
        </w:rPr>
        <w:t>днего общего образования с углубленным изучением отдельных учебных предметов или для профильного обучения» (с изменениями).</w:t>
      </w:r>
    </w:p>
    <w:p w:rsidR="00662A5C" w:rsidRDefault="00F56812">
      <w:pPr>
        <w:pStyle w:val="a5"/>
        <w:numPr>
          <w:ilvl w:val="0"/>
          <w:numId w:val="3"/>
        </w:numPr>
        <w:tabs>
          <w:tab w:val="left" w:pos="582"/>
          <w:tab w:val="left" w:pos="584"/>
        </w:tabs>
        <w:ind w:right="166"/>
        <w:jc w:val="both"/>
        <w:rPr>
          <w:sz w:val="28"/>
        </w:rPr>
      </w:pPr>
      <w:r>
        <w:rPr>
          <w:sz w:val="28"/>
        </w:rPr>
        <w:t>Настоящие Правила регламентируют вопр</w:t>
      </w:r>
      <w:r w:rsidR="00F85264">
        <w:rPr>
          <w:sz w:val="28"/>
        </w:rPr>
        <w:t>осы организации в МАОУ «СОШ № 9</w:t>
      </w:r>
      <w:r>
        <w:rPr>
          <w:sz w:val="28"/>
        </w:rPr>
        <w:t xml:space="preserve">» индивидуального отбора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в профильные классы на уро</w:t>
      </w:r>
      <w:r>
        <w:rPr>
          <w:sz w:val="28"/>
        </w:rPr>
        <w:t>вне среднего общего образования, не урегулированные в законодательстве.</w:t>
      </w:r>
    </w:p>
    <w:p w:rsidR="00662A5C" w:rsidRDefault="00F56812">
      <w:pPr>
        <w:pStyle w:val="a5"/>
        <w:numPr>
          <w:ilvl w:val="0"/>
          <w:numId w:val="3"/>
        </w:numPr>
        <w:tabs>
          <w:tab w:val="left" w:pos="582"/>
          <w:tab w:val="left" w:pos="584"/>
        </w:tabs>
        <w:spacing w:before="1"/>
        <w:ind w:right="159"/>
        <w:jc w:val="both"/>
        <w:rPr>
          <w:sz w:val="28"/>
        </w:rPr>
      </w:pPr>
      <w:r>
        <w:rPr>
          <w:sz w:val="28"/>
        </w:rPr>
        <w:t>Комплектование 10 профильных классов (групп) проводится до 31 июля. При наличии вакантных мест комплектование 10 профильных классов (групп) з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вершается</w:t>
      </w:r>
      <w:proofErr w:type="spellEnd"/>
      <w:r>
        <w:rPr>
          <w:sz w:val="28"/>
        </w:rPr>
        <w:t xml:space="preserve"> не позднее 31 августа.</w:t>
      </w:r>
    </w:p>
    <w:p w:rsidR="00662A5C" w:rsidRDefault="00F56812">
      <w:pPr>
        <w:pStyle w:val="a5"/>
        <w:numPr>
          <w:ilvl w:val="0"/>
          <w:numId w:val="3"/>
        </w:numPr>
        <w:tabs>
          <w:tab w:val="left" w:pos="582"/>
          <w:tab w:val="left" w:pos="584"/>
        </w:tabs>
        <w:jc w:val="both"/>
        <w:rPr>
          <w:sz w:val="28"/>
        </w:rPr>
      </w:pPr>
      <w:r>
        <w:rPr>
          <w:sz w:val="28"/>
        </w:rPr>
        <w:t>Перечен</w:t>
      </w:r>
      <w:r>
        <w:rPr>
          <w:sz w:val="28"/>
        </w:rPr>
        <w:t>ь предметов ОГЭ, которые засчитываются как профильные предметы при поступлении в 10 профильные классы (группы), определяется предметами, представленными в учебном плане на углублённом уровне в выбранном пр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</w:t>
      </w:r>
      <w:r>
        <w:rPr>
          <w:spacing w:val="-2"/>
          <w:sz w:val="28"/>
        </w:rPr>
        <w:t>филе.</w:t>
      </w:r>
    </w:p>
    <w:p w:rsidR="00662A5C" w:rsidRDefault="00F56812">
      <w:pPr>
        <w:pStyle w:val="a5"/>
        <w:numPr>
          <w:ilvl w:val="0"/>
          <w:numId w:val="3"/>
        </w:numPr>
        <w:tabs>
          <w:tab w:val="left" w:pos="582"/>
          <w:tab w:val="left" w:pos="584"/>
        </w:tabs>
        <w:ind w:right="157"/>
        <w:jc w:val="both"/>
        <w:rPr>
          <w:sz w:val="28"/>
        </w:rPr>
      </w:pPr>
      <w:r>
        <w:rPr>
          <w:sz w:val="28"/>
        </w:rPr>
        <w:t>В 10 профильные классы (группы) принимаются обучающиеся, имеющие о</w:t>
      </w:r>
      <w:proofErr w:type="gramStart"/>
      <w:r>
        <w:rPr>
          <w:sz w:val="28"/>
        </w:rPr>
        <w:t>с-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новное</w:t>
      </w:r>
      <w:proofErr w:type="spellEnd"/>
      <w:r>
        <w:rPr>
          <w:sz w:val="28"/>
        </w:rPr>
        <w:t xml:space="preserve"> общее образование, независимо от их места проживания, в год </w:t>
      </w:r>
      <w:proofErr w:type="spellStart"/>
      <w:r>
        <w:rPr>
          <w:sz w:val="28"/>
        </w:rPr>
        <w:t>получе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ния</w:t>
      </w:r>
      <w:proofErr w:type="spellEnd"/>
      <w:r>
        <w:rPr>
          <w:sz w:val="28"/>
        </w:rPr>
        <w:t xml:space="preserve"> основного общего образования.</w:t>
      </w:r>
    </w:p>
    <w:p w:rsidR="00662A5C" w:rsidRDefault="00F56812">
      <w:pPr>
        <w:pStyle w:val="a5"/>
        <w:numPr>
          <w:ilvl w:val="0"/>
          <w:numId w:val="3"/>
        </w:numPr>
        <w:tabs>
          <w:tab w:val="left" w:pos="582"/>
          <w:tab w:val="left" w:pos="584"/>
        </w:tabs>
        <w:ind w:right="159"/>
        <w:jc w:val="both"/>
        <w:rPr>
          <w:sz w:val="28"/>
        </w:rPr>
      </w:pPr>
      <w:r>
        <w:rPr>
          <w:sz w:val="28"/>
        </w:rPr>
        <w:t>Прием в 10 профильные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классы (группы) осуществляется по личному </w:t>
      </w:r>
      <w:proofErr w:type="spellStart"/>
      <w:r>
        <w:rPr>
          <w:sz w:val="28"/>
        </w:rPr>
        <w:t>заявл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нию</w:t>
      </w:r>
      <w:proofErr w:type="spellEnd"/>
      <w:r>
        <w:rPr>
          <w:sz w:val="28"/>
        </w:rPr>
        <w:t xml:space="preserve"> ро</w:t>
      </w:r>
      <w:r>
        <w:rPr>
          <w:sz w:val="28"/>
        </w:rPr>
        <w:t xml:space="preserve">дителей (законных представителей) несовершеннолетнего обучающего- </w:t>
      </w:r>
      <w:proofErr w:type="spellStart"/>
      <w:r>
        <w:rPr>
          <w:sz w:val="28"/>
        </w:rPr>
        <w:t>ся</w:t>
      </w:r>
      <w:proofErr w:type="spellEnd"/>
      <w:r>
        <w:rPr>
          <w:sz w:val="28"/>
        </w:rPr>
        <w:t xml:space="preserve"> с учетом его мнения.</w:t>
      </w:r>
    </w:p>
    <w:p w:rsidR="00662A5C" w:rsidRDefault="00F56812">
      <w:pPr>
        <w:pStyle w:val="a3"/>
        <w:spacing w:line="322" w:lineRule="exact"/>
        <w:ind w:firstLine="0"/>
      </w:pPr>
      <w:r>
        <w:t>К</w:t>
      </w:r>
      <w:r>
        <w:rPr>
          <w:spacing w:val="-7"/>
        </w:rPr>
        <w:t xml:space="preserve"> </w:t>
      </w:r>
      <w:r>
        <w:t>заявлению</w:t>
      </w:r>
      <w:r>
        <w:rPr>
          <w:spacing w:val="-8"/>
        </w:rPr>
        <w:t xml:space="preserve"> </w:t>
      </w:r>
      <w:r>
        <w:t>прилагаются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документы:</w:t>
      </w:r>
    </w:p>
    <w:p w:rsidR="00662A5C" w:rsidRDefault="00F56812">
      <w:pPr>
        <w:pStyle w:val="a5"/>
        <w:numPr>
          <w:ilvl w:val="1"/>
          <w:numId w:val="3"/>
        </w:numPr>
        <w:tabs>
          <w:tab w:val="left" w:pos="956"/>
        </w:tabs>
        <w:spacing w:line="322" w:lineRule="exact"/>
        <w:ind w:left="956" w:right="0" w:hanging="372"/>
        <w:jc w:val="both"/>
        <w:rPr>
          <w:sz w:val="28"/>
        </w:rPr>
      </w:pPr>
      <w:r>
        <w:rPr>
          <w:sz w:val="28"/>
        </w:rPr>
        <w:t>аттестат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-5"/>
          <w:sz w:val="28"/>
        </w:rPr>
        <w:t xml:space="preserve"> </w:t>
      </w:r>
      <w:r>
        <w:rPr>
          <w:sz w:val="28"/>
        </w:rPr>
        <w:t>общем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образовании;</w:t>
      </w:r>
    </w:p>
    <w:p w:rsidR="00662A5C" w:rsidRDefault="00F56812">
      <w:pPr>
        <w:pStyle w:val="a5"/>
        <w:numPr>
          <w:ilvl w:val="1"/>
          <w:numId w:val="3"/>
        </w:numPr>
        <w:tabs>
          <w:tab w:val="left" w:pos="1009"/>
          <w:tab w:val="left" w:pos="1028"/>
        </w:tabs>
        <w:ind w:left="1009" w:hanging="425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справка о результатах государственной итоговой аттестации по </w:t>
      </w:r>
      <w:proofErr w:type="spellStart"/>
      <w:r>
        <w:rPr>
          <w:sz w:val="28"/>
        </w:rPr>
        <w:t>обязател</w:t>
      </w:r>
      <w:proofErr w:type="gramStart"/>
      <w:r>
        <w:rPr>
          <w:sz w:val="28"/>
        </w:rPr>
        <w:t>ь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ным</w:t>
      </w:r>
      <w:proofErr w:type="spellEnd"/>
      <w:r>
        <w:rPr>
          <w:sz w:val="28"/>
        </w:rPr>
        <w:t xml:space="preserve"> предметам и предметам по выбору, заверенная руководителем </w:t>
      </w:r>
      <w:proofErr w:type="spellStart"/>
      <w:r>
        <w:rPr>
          <w:sz w:val="28"/>
        </w:rPr>
        <w:t>образо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вательной</w:t>
      </w:r>
      <w:proofErr w:type="spellEnd"/>
      <w:r>
        <w:rPr>
          <w:sz w:val="28"/>
        </w:rPr>
        <w:t xml:space="preserve"> организации, в случае, если обучающийся поступает из другой образовательной организации;</w:t>
      </w:r>
    </w:p>
    <w:p w:rsidR="00662A5C" w:rsidRDefault="00F56812">
      <w:pPr>
        <w:pStyle w:val="a5"/>
        <w:numPr>
          <w:ilvl w:val="1"/>
          <w:numId w:val="3"/>
        </w:numPr>
        <w:tabs>
          <w:tab w:val="left" w:pos="1009"/>
          <w:tab w:val="left" w:pos="1088"/>
        </w:tabs>
        <w:spacing w:before="1"/>
        <w:ind w:left="1009" w:right="169" w:hanging="425"/>
        <w:jc w:val="both"/>
        <w:rPr>
          <w:sz w:val="28"/>
        </w:rPr>
      </w:pPr>
      <w:r>
        <w:rPr>
          <w:sz w:val="28"/>
        </w:rPr>
        <w:tab/>
      </w:r>
      <w:proofErr w:type="spellStart"/>
      <w:r>
        <w:rPr>
          <w:sz w:val="28"/>
        </w:rPr>
        <w:t>портфолио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обуч</w:t>
      </w:r>
      <w:r>
        <w:rPr>
          <w:sz w:val="28"/>
        </w:rPr>
        <w:t>ающихся</w:t>
      </w:r>
      <w:proofErr w:type="gramEnd"/>
      <w:r>
        <w:rPr>
          <w:sz w:val="28"/>
        </w:rPr>
        <w:t xml:space="preserve"> (грамоты, дипломы, сертификаты, удостоверения и т. д., подтверждающие учебные и </w:t>
      </w:r>
      <w:proofErr w:type="spellStart"/>
      <w:r>
        <w:rPr>
          <w:sz w:val="28"/>
        </w:rPr>
        <w:t>внеучебные</w:t>
      </w:r>
      <w:proofErr w:type="spellEnd"/>
      <w:r>
        <w:rPr>
          <w:sz w:val="28"/>
        </w:rPr>
        <w:t xml:space="preserve"> достижения обучающихся).</w:t>
      </w:r>
    </w:p>
    <w:p w:rsidR="00662A5C" w:rsidRDefault="00662A5C">
      <w:pPr>
        <w:jc w:val="both"/>
        <w:rPr>
          <w:sz w:val="28"/>
        </w:rPr>
        <w:sectPr w:rsidR="00662A5C">
          <w:type w:val="continuous"/>
          <w:pgSz w:w="11910" w:h="16840"/>
          <w:pgMar w:top="600" w:right="400" w:bottom="280" w:left="1120" w:header="720" w:footer="720" w:gutter="0"/>
          <w:cols w:space="720"/>
        </w:sectPr>
      </w:pPr>
    </w:p>
    <w:p w:rsidR="00662A5C" w:rsidRDefault="00F56812">
      <w:pPr>
        <w:pStyle w:val="a5"/>
        <w:numPr>
          <w:ilvl w:val="0"/>
          <w:numId w:val="3"/>
        </w:numPr>
        <w:tabs>
          <w:tab w:val="left" w:pos="582"/>
          <w:tab w:val="left" w:pos="584"/>
        </w:tabs>
        <w:spacing w:before="63"/>
        <w:ind w:right="173"/>
        <w:jc w:val="both"/>
        <w:rPr>
          <w:sz w:val="28"/>
        </w:rPr>
      </w:pPr>
      <w:r>
        <w:rPr>
          <w:sz w:val="28"/>
        </w:rPr>
        <w:lastRenderedPageBreak/>
        <w:t>Индивидуальный отбор обучающихся осуществляется на основании критериев (Приложении 1), согласованных с учредителем.</w:t>
      </w:r>
    </w:p>
    <w:p w:rsidR="00662A5C" w:rsidRDefault="00F56812">
      <w:pPr>
        <w:pStyle w:val="a5"/>
        <w:numPr>
          <w:ilvl w:val="0"/>
          <w:numId w:val="3"/>
        </w:numPr>
        <w:tabs>
          <w:tab w:val="left" w:pos="583"/>
        </w:tabs>
        <w:spacing w:line="321" w:lineRule="exact"/>
        <w:ind w:left="583" w:right="0" w:hanging="426"/>
        <w:jc w:val="both"/>
        <w:rPr>
          <w:sz w:val="28"/>
        </w:rPr>
      </w:pPr>
      <w:r>
        <w:rPr>
          <w:sz w:val="28"/>
        </w:rPr>
        <w:t>Форма</w:t>
      </w:r>
      <w:r>
        <w:rPr>
          <w:spacing w:val="-9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конкурсный</w:t>
      </w:r>
      <w:r>
        <w:rPr>
          <w:spacing w:val="-8"/>
          <w:sz w:val="28"/>
        </w:rPr>
        <w:t xml:space="preserve"> </w:t>
      </w:r>
      <w:r>
        <w:rPr>
          <w:sz w:val="28"/>
        </w:rPr>
        <w:t>отбор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документов.</w:t>
      </w:r>
    </w:p>
    <w:p w:rsidR="00662A5C" w:rsidRDefault="00F56812">
      <w:pPr>
        <w:pStyle w:val="a5"/>
        <w:numPr>
          <w:ilvl w:val="0"/>
          <w:numId w:val="3"/>
        </w:numPr>
        <w:tabs>
          <w:tab w:val="left" w:pos="582"/>
          <w:tab w:val="left" w:pos="584"/>
        </w:tabs>
        <w:jc w:val="both"/>
        <w:rPr>
          <w:sz w:val="28"/>
        </w:rPr>
      </w:pPr>
      <w:r>
        <w:rPr>
          <w:sz w:val="28"/>
        </w:rPr>
        <w:t xml:space="preserve">Для проведения индивидуального отбора в 10 профильные классы (группы) приказом директора создается комиссия (далее – Комиссия). Общее число </w:t>
      </w:r>
      <w:proofErr w:type="spellStart"/>
      <w:r>
        <w:rPr>
          <w:sz w:val="28"/>
        </w:rPr>
        <w:t>чл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нов комиссии зависит от количества откр</w:t>
      </w:r>
      <w:r>
        <w:rPr>
          <w:sz w:val="28"/>
        </w:rPr>
        <w:t>ываемых профилей, но не менее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5 </w:t>
      </w:r>
      <w:proofErr w:type="spellStart"/>
      <w:r>
        <w:rPr>
          <w:sz w:val="28"/>
        </w:rPr>
        <w:t>че</w:t>
      </w:r>
      <w:proofErr w:type="spellEnd"/>
      <w:r>
        <w:rPr>
          <w:sz w:val="28"/>
        </w:rPr>
        <w:t xml:space="preserve">- </w:t>
      </w:r>
      <w:proofErr w:type="spellStart"/>
      <w:r>
        <w:rPr>
          <w:spacing w:val="-2"/>
          <w:sz w:val="28"/>
        </w:rPr>
        <w:t>ловек</w:t>
      </w:r>
      <w:proofErr w:type="spellEnd"/>
      <w:r>
        <w:rPr>
          <w:spacing w:val="-2"/>
          <w:sz w:val="28"/>
        </w:rPr>
        <w:t>.</w:t>
      </w:r>
    </w:p>
    <w:p w:rsidR="00662A5C" w:rsidRDefault="00F56812">
      <w:pPr>
        <w:pStyle w:val="a3"/>
        <w:spacing w:before="1"/>
        <w:ind w:right="157" w:firstLine="0"/>
      </w:pPr>
      <w:r>
        <w:t>В состав Комиссии входят</w:t>
      </w:r>
      <w:r>
        <w:rPr>
          <w:spacing w:val="40"/>
        </w:rPr>
        <w:t xml:space="preserve"> </w:t>
      </w:r>
      <w:r>
        <w:t xml:space="preserve">заместители директора, педагог-психолог, в </w:t>
      </w:r>
      <w:proofErr w:type="spellStart"/>
      <w:r>
        <w:t>обяз</w:t>
      </w:r>
      <w:proofErr w:type="gramStart"/>
      <w:r>
        <w:t>а</w:t>
      </w:r>
      <w:proofErr w:type="spellEnd"/>
      <w:r>
        <w:t>-</w:t>
      </w:r>
      <w:proofErr w:type="gramEnd"/>
      <w:r>
        <w:t xml:space="preserve"> тельном порядке включаются педагогические работники, осуществляющие обучение по соответствующим профильным предметам.</w:t>
      </w:r>
    </w:p>
    <w:p w:rsidR="00662A5C" w:rsidRDefault="00F56812">
      <w:pPr>
        <w:pStyle w:val="a3"/>
        <w:spacing w:line="321" w:lineRule="exact"/>
        <w:ind w:firstLine="0"/>
      </w:pPr>
      <w:r>
        <w:t>График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комиссии</w:t>
      </w:r>
      <w:r>
        <w:rPr>
          <w:spacing w:val="-6"/>
        </w:rPr>
        <w:t xml:space="preserve"> </w:t>
      </w:r>
      <w:r>
        <w:t>утверждается</w:t>
      </w:r>
      <w:r>
        <w:rPr>
          <w:spacing w:val="-8"/>
        </w:rPr>
        <w:t xml:space="preserve"> </w:t>
      </w:r>
      <w:r>
        <w:t>приказом</w:t>
      </w:r>
      <w:r>
        <w:rPr>
          <w:spacing w:val="-5"/>
        </w:rPr>
        <w:t xml:space="preserve"> </w:t>
      </w:r>
      <w:r>
        <w:rPr>
          <w:spacing w:val="-2"/>
        </w:rPr>
        <w:t>директора.</w:t>
      </w:r>
    </w:p>
    <w:p w:rsidR="00662A5C" w:rsidRDefault="00F56812">
      <w:pPr>
        <w:pStyle w:val="a3"/>
        <w:spacing w:line="242" w:lineRule="auto"/>
        <w:ind w:right="156" w:firstLine="0"/>
      </w:pPr>
      <w:r>
        <w:t xml:space="preserve">Персональный состав комиссии утверждается приказом директора по </w:t>
      </w:r>
      <w:proofErr w:type="spellStart"/>
      <w:r>
        <w:t>соглас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ванию</w:t>
      </w:r>
      <w:proofErr w:type="spellEnd"/>
      <w:r>
        <w:t xml:space="preserve"> с Учредителем.</w:t>
      </w:r>
    </w:p>
    <w:p w:rsidR="00662A5C" w:rsidRDefault="00F56812">
      <w:pPr>
        <w:pStyle w:val="a5"/>
        <w:numPr>
          <w:ilvl w:val="0"/>
          <w:numId w:val="3"/>
        </w:numPr>
        <w:tabs>
          <w:tab w:val="left" w:pos="582"/>
          <w:tab w:val="left" w:pos="584"/>
        </w:tabs>
        <w:ind w:right="156"/>
        <w:jc w:val="both"/>
        <w:rPr>
          <w:sz w:val="28"/>
        </w:rPr>
      </w:pPr>
      <w:r>
        <w:rPr>
          <w:sz w:val="28"/>
        </w:rPr>
        <w:t>Комиссия осуществляет свою деятельность в форме заседаний. Решением к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миссии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рейтинг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 убывания с указанием суммарного балла, набранного каждым участником от- бора. Суммарный балл (</w:t>
      </w:r>
      <w:proofErr w:type="gramStart"/>
      <w:r>
        <w:rPr>
          <w:sz w:val="28"/>
        </w:rPr>
        <w:t>СБ</w:t>
      </w:r>
      <w:proofErr w:type="gramEnd"/>
      <w:r>
        <w:rPr>
          <w:sz w:val="28"/>
        </w:rPr>
        <w:t>) участника определяется по формуле:</w:t>
      </w:r>
    </w:p>
    <w:p w:rsidR="00662A5C" w:rsidRDefault="00F56812">
      <w:pPr>
        <w:pStyle w:val="a3"/>
        <w:spacing w:line="320" w:lineRule="exact"/>
        <w:ind w:left="1824" w:right="1827" w:firstLine="0"/>
        <w:jc w:val="center"/>
      </w:pPr>
      <w:proofErr w:type="gramStart"/>
      <w:r>
        <w:rPr>
          <w:spacing w:val="-2"/>
        </w:rPr>
        <w:t>СБ</w:t>
      </w:r>
      <w:proofErr w:type="gramEnd"/>
      <w:r>
        <w:rPr>
          <w:spacing w:val="-2"/>
        </w:rPr>
        <w:t>=К1+К2+К3+К4+К5.</w:t>
      </w:r>
    </w:p>
    <w:p w:rsidR="00662A5C" w:rsidRDefault="00F56812">
      <w:pPr>
        <w:pStyle w:val="a3"/>
        <w:ind w:right="160" w:firstLine="0"/>
      </w:pPr>
      <w:r>
        <w:t>На заседании ведется протокол, в котором фиксируются вопросы, внесенные</w:t>
      </w:r>
      <w:r>
        <w:rPr>
          <w:spacing w:val="-1"/>
        </w:rPr>
        <w:t xml:space="preserve"> </w:t>
      </w:r>
      <w:r>
        <w:t xml:space="preserve">на рассмотрение, а также принятые по ним решения. По итогам заседаний </w:t>
      </w:r>
      <w:proofErr w:type="spellStart"/>
      <w:r>
        <w:t>форм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руются</w:t>
      </w:r>
      <w:proofErr w:type="spellEnd"/>
      <w:r>
        <w:t>: основной список поступающих, рекомендованных к зачислению (на основании</w:t>
      </w:r>
      <w:r>
        <w:rPr>
          <w:spacing w:val="-1"/>
        </w:rPr>
        <w:t xml:space="preserve"> </w:t>
      </w:r>
      <w:r>
        <w:t>рейтинга),</w:t>
      </w:r>
      <w:r>
        <w:rPr>
          <w:spacing w:val="-2"/>
        </w:rPr>
        <w:t xml:space="preserve"> </w:t>
      </w:r>
      <w:r>
        <w:t>резервный</w:t>
      </w:r>
      <w:r>
        <w:rPr>
          <w:spacing w:val="-1"/>
        </w:rPr>
        <w:t xml:space="preserve"> </w:t>
      </w:r>
      <w:r>
        <w:t>список</w:t>
      </w:r>
      <w:r>
        <w:rPr>
          <w:spacing w:val="-4"/>
        </w:rPr>
        <w:t xml:space="preserve"> </w:t>
      </w:r>
      <w:r>
        <w:t>поступающих, не</w:t>
      </w:r>
      <w:r>
        <w:rPr>
          <w:spacing w:val="-2"/>
        </w:rPr>
        <w:t xml:space="preserve"> </w:t>
      </w:r>
      <w:r>
        <w:t>попавших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основной </w:t>
      </w:r>
      <w:r>
        <w:rPr>
          <w:spacing w:val="-2"/>
        </w:rPr>
        <w:t>список.</w:t>
      </w:r>
    </w:p>
    <w:p w:rsidR="00662A5C" w:rsidRDefault="00F56812">
      <w:pPr>
        <w:pStyle w:val="a5"/>
        <w:numPr>
          <w:ilvl w:val="0"/>
          <w:numId w:val="3"/>
        </w:numPr>
        <w:tabs>
          <w:tab w:val="left" w:pos="582"/>
          <w:tab w:val="left" w:pos="584"/>
        </w:tabs>
        <w:ind w:right="170"/>
        <w:jc w:val="both"/>
        <w:rPr>
          <w:sz w:val="28"/>
        </w:rPr>
      </w:pPr>
      <w:r>
        <w:rPr>
          <w:sz w:val="28"/>
        </w:rPr>
        <w:t>Секретарь комиссии информи</w:t>
      </w:r>
      <w:r>
        <w:rPr>
          <w:sz w:val="28"/>
        </w:rPr>
        <w:t>рует заявителя о решении комиссии не позднее двух рабочих дней после заседания комиссии.</w:t>
      </w:r>
    </w:p>
    <w:p w:rsidR="00662A5C" w:rsidRDefault="00F56812">
      <w:pPr>
        <w:pStyle w:val="a5"/>
        <w:numPr>
          <w:ilvl w:val="0"/>
          <w:numId w:val="3"/>
        </w:numPr>
        <w:tabs>
          <w:tab w:val="left" w:pos="582"/>
          <w:tab w:val="left" w:pos="584"/>
        </w:tabs>
        <w:ind w:right="162"/>
        <w:jc w:val="both"/>
        <w:rPr>
          <w:sz w:val="28"/>
        </w:rPr>
      </w:pPr>
      <w:r>
        <w:rPr>
          <w:sz w:val="28"/>
        </w:rPr>
        <w:t xml:space="preserve">Решение комиссии является основанием для зачисления в 10 профильные </w:t>
      </w:r>
      <w:proofErr w:type="spellStart"/>
      <w:r>
        <w:rPr>
          <w:sz w:val="28"/>
        </w:rPr>
        <w:t>кла</w:t>
      </w:r>
      <w:proofErr w:type="gramStart"/>
      <w:r>
        <w:rPr>
          <w:sz w:val="28"/>
        </w:rPr>
        <w:t>с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сы</w:t>
      </w:r>
      <w:proofErr w:type="spellEnd"/>
      <w:r>
        <w:rPr>
          <w:sz w:val="28"/>
        </w:rPr>
        <w:t xml:space="preserve"> (группы).</w:t>
      </w:r>
    </w:p>
    <w:p w:rsidR="00662A5C" w:rsidRDefault="00F56812">
      <w:pPr>
        <w:pStyle w:val="a5"/>
        <w:numPr>
          <w:ilvl w:val="0"/>
          <w:numId w:val="3"/>
        </w:numPr>
        <w:tabs>
          <w:tab w:val="left" w:pos="582"/>
          <w:tab w:val="left" w:pos="584"/>
        </w:tabs>
        <w:ind w:right="160"/>
        <w:jc w:val="both"/>
        <w:rPr>
          <w:sz w:val="28"/>
        </w:rPr>
      </w:pPr>
      <w:r>
        <w:rPr>
          <w:sz w:val="28"/>
        </w:rPr>
        <w:t>Отказ о приеме в 10 профильные классы (группы) по результатам индивид</w:t>
      </w:r>
      <w:proofErr w:type="gramStart"/>
      <w:r>
        <w:rPr>
          <w:sz w:val="28"/>
        </w:rPr>
        <w:t>у-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ального</w:t>
      </w:r>
      <w:proofErr w:type="spellEnd"/>
      <w:r>
        <w:rPr>
          <w:sz w:val="28"/>
        </w:rPr>
        <w:t xml:space="preserve"> </w:t>
      </w:r>
      <w:r>
        <w:rPr>
          <w:sz w:val="28"/>
        </w:rPr>
        <w:t>отбора не является причиной отказа о приеме в 10 класс (</w:t>
      </w:r>
      <w:proofErr w:type="spellStart"/>
      <w:r>
        <w:rPr>
          <w:sz w:val="28"/>
        </w:rPr>
        <w:t>универсаль</w:t>
      </w:r>
      <w:proofErr w:type="spellEnd"/>
      <w:r>
        <w:rPr>
          <w:sz w:val="28"/>
        </w:rPr>
        <w:t xml:space="preserve">- </w:t>
      </w:r>
      <w:proofErr w:type="spellStart"/>
      <w:r>
        <w:rPr>
          <w:spacing w:val="-2"/>
          <w:sz w:val="28"/>
        </w:rPr>
        <w:t>ный</w:t>
      </w:r>
      <w:proofErr w:type="spellEnd"/>
      <w:r>
        <w:rPr>
          <w:spacing w:val="-2"/>
          <w:sz w:val="28"/>
        </w:rPr>
        <w:t>).</w:t>
      </w:r>
    </w:p>
    <w:p w:rsidR="00662A5C" w:rsidRDefault="00F56812">
      <w:pPr>
        <w:pStyle w:val="a5"/>
        <w:numPr>
          <w:ilvl w:val="0"/>
          <w:numId w:val="3"/>
        </w:numPr>
        <w:tabs>
          <w:tab w:val="left" w:pos="582"/>
          <w:tab w:val="left" w:pos="584"/>
        </w:tabs>
        <w:jc w:val="both"/>
        <w:rPr>
          <w:sz w:val="28"/>
        </w:rPr>
      </w:pPr>
      <w:r>
        <w:rPr>
          <w:sz w:val="28"/>
        </w:rPr>
        <w:t xml:space="preserve">Для разрешения спорных вопросов на период зачисления обучающихся </w:t>
      </w:r>
      <w:proofErr w:type="spellStart"/>
      <w:r>
        <w:rPr>
          <w:sz w:val="28"/>
        </w:rPr>
        <w:t>прик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зом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конфликтная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комиссия,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формируемую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-7"/>
          <w:sz w:val="28"/>
        </w:rPr>
        <w:t xml:space="preserve"> </w:t>
      </w:r>
      <w:r>
        <w:rPr>
          <w:sz w:val="28"/>
        </w:rPr>
        <w:t>не 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трех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числа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</w:t>
      </w:r>
      <w:r>
        <w:rPr>
          <w:sz w:val="28"/>
        </w:rPr>
        <w:t>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4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коллегиальных органов управления образовательной организацией.</w:t>
      </w:r>
    </w:p>
    <w:p w:rsidR="00662A5C" w:rsidRDefault="00F56812">
      <w:pPr>
        <w:pStyle w:val="a5"/>
        <w:numPr>
          <w:ilvl w:val="0"/>
          <w:numId w:val="3"/>
        </w:numPr>
        <w:tabs>
          <w:tab w:val="left" w:pos="582"/>
          <w:tab w:val="left" w:pos="584"/>
        </w:tabs>
        <w:ind w:right="163"/>
        <w:jc w:val="both"/>
        <w:rPr>
          <w:sz w:val="28"/>
        </w:rPr>
      </w:pPr>
      <w:r>
        <w:rPr>
          <w:sz w:val="28"/>
        </w:rPr>
        <w:t>Конфликтная комиссия осуществляет свою деятельность в форме заседаний, созываемых по факту поступления апелляций. На заседании апелляционной комиссии ведется протокол.</w:t>
      </w:r>
    </w:p>
    <w:p w:rsidR="00662A5C" w:rsidRDefault="00F56812">
      <w:pPr>
        <w:pStyle w:val="a5"/>
        <w:numPr>
          <w:ilvl w:val="0"/>
          <w:numId w:val="3"/>
        </w:numPr>
        <w:tabs>
          <w:tab w:val="left" w:pos="582"/>
          <w:tab w:val="left" w:pos="584"/>
        </w:tabs>
        <w:ind w:right="156"/>
        <w:jc w:val="both"/>
        <w:rPr>
          <w:sz w:val="28"/>
        </w:rPr>
      </w:pPr>
      <w:r>
        <w:rPr>
          <w:sz w:val="28"/>
        </w:rPr>
        <w:t>В случае, если количество поданных заявлений не превышает количество мест</w:t>
      </w:r>
      <w:r>
        <w:rPr>
          <w:spacing w:val="40"/>
          <w:sz w:val="28"/>
        </w:rPr>
        <w:t xml:space="preserve"> </w:t>
      </w:r>
      <w:r>
        <w:rPr>
          <w:sz w:val="28"/>
        </w:rPr>
        <w:t>в профильном классе (группе), зачисление осуществляется на основании п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данных заявлений.</w:t>
      </w:r>
    </w:p>
    <w:p w:rsidR="00662A5C" w:rsidRDefault="00F56812">
      <w:pPr>
        <w:pStyle w:val="a5"/>
        <w:numPr>
          <w:ilvl w:val="0"/>
          <w:numId w:val="3"/>
        </w:numPr>
        <w:tabs>
          <w:tab w:val="left" w:pos="582"/>
          <w:tab w:val="left" w:pos="584"/>
        </w:tabs>
        <w:ind w:right="161"/>
        <w:jc w:val="both"/>
        <w:rPr>
          <w:sz w:val="28"/>
        </w:rPr>
      </w:pPr>
      <w:r>
        <w:rPr>
          <w:sz w:val="28"/>
        </w:rPr>
        <w:t>Обучающиеся, испытывающие трудности в обучении в профильном классе (группе), для продолжения обучения могут быть переведены в класс (группу) универсального профиля по личному заявлению.</w:t>
      </w:r>
    </w:p>
    <w:p w:rsidR="00662A5C" w:rsidRDefault="00662A5C">
      <w:pPr>
        <w:jc w:val="both"/>
        <w:rPr>
          <w:sz w:val="28"/>
        </w:rPr>
        <w:sectPr w:rsidR="00662A5C">
          <w:pgSz w:w="11910" w:h="16840"/>
          <w:pgMar w:top="480" w:right="400" w:bottom="280" w:left="1120" w:header="720" w:footer="720" w:gutter="0"/>
          <w:cols w:space="720"/>
        </w:sectPr>
      </w:pPr>
    </w:p>
    <w:p w:rsidR="00662A5C" w:rsidRDefault="00F56812">
      <w:pPr>
        <w:spacing w:before="79"/>
        <w:ind w:left="4552"/>
        <w:rPr>
          <w:sz w:val="20"/>
        </w:rPr>
      </w:pPr>
      <w:r>
        <w:rPr>
          <w:spacing w:val="-2"/>
          <w:sz w:val="20"/>
        </w:rPr>
        <w:lastRenderedPageBreak/>
        <w:t>Приложение</w:t>
      </w:r>
      <w:r>
        <w:rPr>
          <w:spacing w:val="6"/>
          <w:sz w:val="20"/>
        </w:rPr>
        <w:t xml:space="preserve"> </w:t>
      </w:r>
      <w:r>
        <w:rPr>
          <w:spacing w:val="-12"/>
          <w:sz w:val="20"/>
        </w:rPr>
        <w:t>1</w:t>
      </w:r>
    </w:p>
    <w:p w:rsidR="00662A5C" w:rsidRDefault="00F56812">
      <w:pPr>
        <w:ind w:left="4552" w:right="282"/>
        <w:rPr>
          <w:sz w:val="20"/>
        </w:rPr>
      </w:pPr>
      <w:r>
        <w:rPr>
          <w:sz w:val="20"/>
        </w:rPr>
        <w:t>к</w:t>
      </w:r>
      <w:r>
        <w:rPr>
          <w:spacing w:val="-10"/>
          <w:sz w:val="20"/>
        </w:rPr>
        <w:t xml:space="preserve"> </w:t>
      </w:r>
      <w:r>
        <w:rPr>
          <w:sz w:val="20"/>
        </w:rPr>
        <w:t>Правилам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10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-8"/>
          <w:sz w:val="20"/>
        </w:rPr>
        <w:t xml:space="preserve"> </w:t>
      </w:r>
      <w:r>
        <w:rPr>
          <w:sz w:val="20"/>
        </w:rPr>
        <w:t>отбо</w:t>
      </w:r>
      <w:r>
        <w:rPr>
          <w:sz w:val="20"/>
        </w:rPr>
        <w:t>ра</w:t>
      </w:r>
      <w:r>
        <w:rPr>
          <w:spacing w:val="-9"/>
          <w:sz w:val="20"/>
        </w:rPr>
        <w:t xml:space="preserve"> </w:t>
      </w:r>
      <w:proofErr w:type="gramStart"/>
      <w:r>
        <w:rPr>
          <w:sz w:val="20"/>
        </w:rPr>
        <w:t>обучающихся</w:t>
      </w:r>
      <w:proofErr w:type="gramEnd"/>
      <w:r>
        <w:rPr>
          <w:sz w:val="20"/>
        </w:rPr>
        <w:t xml:space="preserve"> в</w:t>
      </w:r>
      <w:r>
        <w:rPr>
          <w:spacing w:val="40"/>
          <w:sz w:val="20"/>
        </w:rPr>
        <w:t xml:space="preserve"> </w:t>
      </w:r>
      <w:r w:rsidR="00F85264">
        <w:rPr>
          <w:sz w:val="20"/>
        </w:rPr>
        <w:t>профильные классы МАОУ «СОШ № 9</w:t>
      </w:r>
      <w:r>
        <w:rPr>
          <w:sz w:val="20"/>
        </w:rPr>
        <w:t>»</w:t>
      </w:r>
    </w:p>
    <w:p w:rsidR="00662A5C" w:rsidRDefault="00662A5C">
      <w:pPr>
        <w:pStyle w:val="a3"/>
        <w:spacing w:before="92"/>
        <w:ind w:left="0" w:firstLine="0"/>
        <w:jc w:val="left"/>
        <w:rPr>
          <w:sz w:val="20"/>
        </w:rPr>
      </w:pPr>
    </w:p>
    <w:p w:rsidR="00662A5C" w:rsidRDefault="00F56812">
      <w:pPr>
        <w:pStyle w:val="a3"/>
        <w:spacing w:before="1" w:line="322" w:lineRule="exact"/>
        <w:ind w:left="1823" w:right="1827" w:firstLine="0"/>
        <w:jc w:val="center"/>
      </w:pPr>
      <w:r>
        <w:t>Критерии</w:t>
      </w:r>
      <w:r>
        <w:rPr>
          <w:spacing w:val="-9"/>
        </w:rPr>
        <w:t xml:space="preserve"> </w:t>
      </w:r>
      <w:r>
        <w:t>индивидуального</w:t>
      </w:r>
      <w:r>
        <w:rPr>
          <w:spacing w:val="-8"/>
        </w:rPr>
        <w:t xml:space="preserve"> </w:t>
      </w:r>
      <w:r>
        <w:t>отбора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662A5C" w:rsidRDefault="00F56812">
      <w:pPr>
        <w:pStyle w:val="a3"/>
        <w:ind w:left="1825" w:right="1827" w:firstLine="0"/>
        <w:jc w:val="center"/>
      </w:pPr>
      <w:r>
        <w:t>в</w:t>
      </w:r>
      <w:r>
        <w:rPr>
          <w:spacing w:val="-7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профильный</w:t>
      </w:r>
      <w:r>
        <w:rPr>
          <w:spacing w:val="-3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(группу)</w:t>
      </w:r>
      <w:r>
        <w:rPr>
          <w:spacing w:val="64"/>
        </w:rPr>
        <w:t xml:space="preserve"> </w:t>
      </w:r>
      <w:r>
        <w:t>МАОУ</w:t>
      </w:r>
      <w:r>
        <w:rPr>
          <w:spacing w:val="-3"/>
        </w:rPr>
        <w:t xml:space="preserve"> </w:t>
      </w:r>
      <w:r>
        <w:t>«СОШ</w:t>
      </w:r>
      <w:r>
        <w:rPr>
          <w:spacing w:val="-3"/>
        </w:rPr>
        <w:t xml:space="preserve"> </w:t>
      </w:r>
      <w:r>
        <w:t>№</w:t>
      </w:r>
      <w:r w:rsidR="001432B7">
        <w:rPr>
          <w:spacing w:val="-3"/>
        </w:rPr>
        <w:t>9</w:t>
      </w:r>
      <w:r>
        <w:rPr>
          <w:spacing w:val="-5"/>
        </w:rPr>
        <w:t>»</w:t>
      </w:r>
    </w:p>
    <w:p w:rsidR="00662A5C" w:rsidRDefault="00662A5C">
      <w:pPr>
        <w:pStyle w:val="a3"/>
        <w:spacing w:before="5"/>
        <w:ind w:left="0" w:firstLine="0"/>
        <w:jc w:val="left"/>
        <w:rPr>
          <w:sz w:val="1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3327"/>
        <w:gridCol w:w="785"/>
        <w:gridCol w:w="852"/>
        <w:gridCol w:w="4510"/>
      </w:tblGrid>
      <w:tr w:rsidR="00662A5C">
        <w:trPr>
          <w:trHeight w:val="1103"/>
        </w:trPr>
        <w:tc>
          <w:tcPr>
            <w:tcW w:w="682" w:type="dxa"/>
          </w:tcPr>
          <w:p w:rsidR="00662A5C" w:rsidRDefault="00F5681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3327" w:type="dxa"/>
          </w:tcPr>
          <w:p w:rsidR="00662A5C" w:rsidRDefault="00F56812">
            <w:pPr>
              <w:pStyle w:val="TableParagraph"/>
              <w:ind w:left="1331" w:hanging="1160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участников </w:t>
            </w:r>
            <w:r>
              <w:rPr>
                <w:spacing w:val="-2"/>
                <w:sz w:val="24"/>
              </w:rPr>
              <w:t>отбора</w:t>
            </w:r>
          </w:p>
        </w:tc>
        <w:tc>
          <w:tcPr>
            <w:tcW w:w="785" w:type="dxa"/>
          </w:tcPr>
          <w:p w:rsidR="00662A5C" w:rsidRDefault="00F56812">
            <w:pPr>
              <w:pStyle w:val="TableParagraph"/>
              <w:ind w:left="61" w:right="149"/>
              <w:jc w:val="bot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Ед</w:t>
            </w:r>
            <w:proofErr w:type="gramStart"/>
            <w:r>
              <w:rPr>
                <w:spacing w:val="-4"/>
                <w:sz w:val="24"/>
              </w:rPr>
              <w:t>и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ница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изме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662A5C" w:rsidRDefault="00F56812">
            <w:pPr>
              <w:pStyle w:val="TableParagraph"/>
              <w:spacing w:line="264" w:lineRule="exact"/>
              <w:ind w:left="47"/>
              <w:rPr>
                <w:sz w:val="24"/>
              </w:rPr>
            </w:pPr>
            <w:r>
              <w:rPr>
                <w:spacing w:val="-4"/>
                <w:sz w:val="24"/>
              </w:rPr>
              <w:t>рения</w:t>
            </w:r>
          </w:p>
        </w:tc>
        <w:tc>
          <w:tcPr>
            <w:tcW w:w="852" w:type="dxa"/>
          </w:tcPr>
          <w:p w:rsidR="00662A5C" w:rsidRDefault="00F56812">
            <w:pPr>
              <w:pStyle w:val="TableParagraph"/>
              <w:ind w:right="95" w:firstLine="72"/>
              <w:jc w:val="bot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Ди</w:t>
            </w:r>
            <w:proofErr w:type="gramStart"/>
            <w:r>
              <w:rPr>
                <w:spacing w:val="-4"/>
                <w:sz w:val="24"/>
              </w:rPr>
              <w:t>а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пазон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значе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662A5C" w:rsidRDefault="00F56812">
            <w:pPr>
              <w:pStyle w:val="TableParagraph"/>
              <w:spacing w:line="264" w:lineRule="exact"/>
              <w:ind w:left="232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ний</w:t>
            </w:r>
            <w:proofErr w:type="spellEnd"/>
          </w:p>
        </w:tc>
        <w:tc>
          <w:tcPr>
            <w:tcW w:w="4510" w:type="dxa"/>
          </w:tcPr>
          <w:p w:rsidR="00662A5C" w:rsidRDefault="00F56812">
            <w:pPr>
              <w:pStyle w:val="TableParagraph"/>
              <w:spacing w:line="268" w:lineRule="exact"/>
              <w:ind w:left="1446"/>
              <w:rPr>
                <w:sz w:val="24"/>
              </w:rPr>
            </w:pPr>
            <w:r>
              <w:rPr>
                <w:sz w:val="24"/>
              </w:rPr>
              <w:t xml:space="preserve">Порядок </w:t>
            </w:r>
            <w:r>
              <w:rPr>
                <w:spacing w:val="-2"/>
                <w:sz w:val="24"/>
              </w:rPr>
              <w:t>расчета</w:t>
            </w:r>
          </w:p>
        </w:tc>
      </w:tr>
      <w:tr w:rsidR="00662A5C">
        <w:trPr>
          <w:trHeight w:val="1289"/>
        </w:trPr>
        <w:tc>
          <w:tcPr>
            <w:tcW w:w="682" w:type="dxa"/>
          </w:tcPr>
          <w:p w:rsidR="00662A5C" w:rsidRDefault="00F56812">
            <w:pPr>
              <w:pStyle w:val="TableParagraph"/>
              <w:spacing w:line="315" w:lineRule="exact"/>
              <w:ind w:left="6" w:right="13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К</w:t>
            </w:r>
            <w:proofErr w:type="gramStart"/>
            <w:r>
              <w:rPr>
                <w:spacing w:val="-5"/>
                <w:sz w:val="28"/>
              </w:rPr>
              <w:t>1</w:t>
            </w:r>
            <w:proofErr w:type="gramEnd"/>
          </w:p>
        </w:tc>
        <w:tc>
          <w:tcPr>
            <w:tcW w:w="3327" w:type="dxa"/>
          </w:tcPr>
          <w:p w:rsidR="00662A5C" w:rsidRDefault="00F56812">
            <w:pPr>
              <w:pStyle w:val="TableParagraph"/>
              <w:ind w:left="140" w:right="93"/>
              <w:jc w:val="both"/>
              <w:rPr>
                <w:sz w:val="28"/>
              </w:rPr>
            </w:pPr>
            <w:r>
              <w:rPr>
                <w:sz w:val="28"/>
              </w:rPr>
              <w:t>Средний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аттестат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об основном общем </w:t>
            </w:r>
            <w:proofErr w:type="spellStart"/>
            <w:r>
              <w:rPr>
                <w:sz w:val="28"/>
              </w:rPr>
              <w:t>образ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вании</w:t>
            </w:r>
            <w:proofErr w:type="spellEnd"/>
          </w:p>
        </w:tc>
        <w:tc>
          <w:tcPr>
            <w:tcW w:w="785" w:type="dxa"/>
          </w:tcPr>
          <w:p w:rsidR="00662A5C" w:rsidRDefault="00F56812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Балл</w:t>
            </w:r>
          </w:p>
        </w:tc>
        <w:tc>
          <w:tcPr>
            <w:tcW w:w="852" w:type="dxa"/>
          </w:tcPr>
          <w:p w:rsidR="00662A5C" w:rsidRDefault="00F56812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3-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510" w:type="dxa"/>
          </w:tcPr>
          <w:p w:rsidR="00662A5C" w:rsidRDefault="00F56812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Среднее арифметическое отметок аттестата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общем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</w:t>
            </w:r>
            <w:proofErr w:type="gramStart"/>
            <w:r>
              <w:rPr>
                <w:sz w:val="28"/>
              </w:rPr>
              <w:t>а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зовании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52"/>
                <w:w w:val="15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(Округление</w:t>
            </w:r>
            <w:r>
              <w:rPr>
                <w:spacing w:val="5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55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десятых</w:t>
            </w:r>
            <w:proofErr w:type="gramEnd"/>
          </w:p>
          <w:p w:rsidR="00662A5C" w:rsidRDefault="00F56812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долей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числа)</w:t>
            </w:r>
          </w:p>
        </w:tc>
      </w:tr>
      <w:tr w:rsidR="00662A5C">
        <w:trPr>
          <w:trHeight w:val="1288"/>
        </w:trPr>
        <w:tc>
          <w:tcPr>
            <w:tcW w:w="682" w:type="dxa"/>
          </w:tcPr>
          <w:p w:rsidR="00662A5C" w:rsidRDefault="00F56812">
            <w:pPr>
              <w:pStyle w:val="TableParagraph"/>
              <w:spacing w:line="315" w:lineRule="exact"/>
              <w:ind w:left="70" w:right="13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327" w:type="dxa"/>
          </w:tcPr>
          <w:p w:rsidR="00662A5C" w:rsidRDefault="00F56812">
            <w:pPr>
              <w:pStyle w:val="TableParagraph"/>
              <w:ind w:left="140" w:right="93"/>
              <w:jc w:val="both"/>
              <w:rPr>
                <w:sz w:val="28"/>
              </w:rPr>
            </w:pPr>
            <w:r>
              <w:rPr>
                <w:sz w:val="28"/>
              </w:rPr>
              <w:t>Средний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оценочный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балл по обязательным пре</w:t>
            </w:r>
            <w:proofErr w:type="gramStart"/>
            <w:r>
              <w:rPr>
                <w:sz w:val="28"/>
              </w:rPr>
              <w:t>д-</w:t>
            </w:r>
            <w:proofErr w:type="gramEnd"/>
            <w:r>
              <w:rPr>
                <w:sz w:val="28"/>
              </w:rPr>
              <w:t xml:space="preserve"> метам на ОГЭ</w:t>
            </w:r>
          </w:p>
        </w:tc>
        <w:tc>
          <w:tcPr>
            <w:tcW w:w="785" w:type="dxa"/>
          </w:tcPr>
          <w:p w:rsidR="00662A5C" w:rsidRDefault="00F56812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Балл</w:t>
            </w:r>
          </w:p>
        </w:tc>
        <w:tc>
          <w:tcPr>
            <w:tcW w:w="852" w:type="dxa"/>
          </w:tcPr>
          <w:p w:rsidR="00662A5C" w:rsidRDefault="00F56812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3-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510" w:type="dxa"/>
          </w:tcPr>
          <w:p w:rsidR="00662A5C" w:rsidRDefault="00F56812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Среднее арифметическое отметок по обязательным предметам ОГЭ. </w:t>
            </w:r>
            <w:proofErr w:type="gramStart"/>
            <w:r>
              <w:rPr>
                <w:sz w:val="28"/>
              </w:rPr>
              <w:t>(Округление</w:t>
            </w:r>
            <w:r>
              <w:rPr>
                <w:spacing w:val="65"/>
                <w:sz w:val="28"/>
              </w:rPr>
              <w:t xml:space="preserve">  </w:t>
            </w:r>
            <w:r>
              <w:rPr>
                <w:sz w:val="28"/>
              </w:rPr>
              <w:t>до</w:t>
            </w:r>
            <w:r>
              <w:rPr>
                <w:spacing w:val="66"/>
                <w:sz w:val="28"/>
              </w:rPr>
              <w:t xml:space="preserve">  </w:t>
            </w:r>
            <w:r>
              <w:rPr>
                <w:sz w:val="28"/>
              </w:rPr>
              <w:t>десятых</w:t>
            </w:r>
            <w:r>
              <w:rPr>
                <w:spacing w:val="66"/>
                <w:sz w:val="28"/>
              </w:rPr>
              <w:t xml:space="preserve">  </w:t>
            </w:r>
            <w:r>
              <w:rPr>
                <w:spacing w:val="-4"/>
                <w:sz w:val="28"/>
              </w:rPr>
              <w:t>долей</w:t>
            </w:r>
            <w:proofErr w:type="gramEnd"/>
          </w:p>
          <w:p w:rsidR="00662A5C" w:rsidRDefault="00F5681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числа)</w:t>
            </w:r>
          </w:p>
        </w:tc>
      </w:tr>
      <w:tr w:rsidR="00662A5C">
        <w:trPr>
          <w:trHeight w:val="2253"/>
        </w:trPr>
        <w:tc>
          <w:tcPr>
            <w:tcW w:w="682" w:type="dxa"/>
          </w:tcPr>
          <w:p w:rsidR="00662A5C" w:rsidRDefault="00F56812">
            <w:pPr>
              <w:pStyle w:val="TableParagraph"/>
              <w:spacing w:line="315" w:lineRule="exact"/>
              <w:ind w:left="70" w:right="13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327" w:type="dxa"/>
          </w:tcPr>
          <w:p w:rsidR="00662A5C" w:rsidRDefault="00F56812">
            <w:pPr>
              <w:pStyle w:val="TableParagraph"/>
              <w:tabs>
                <w:tab w:val="left" w:pos="2565"/>
              </w:tabs>
              <w:ind w:left="140" w:right="93"/>
              <w:jc w:val="both"/>
              <w:rPr>
                <w:sz w:val="28"/>
              </w:rPr>
            </w:pPr>
            <w:r>
              <w:rPr>
                <w:sz w:val="28"/>
              </w:rPr>
              <w:t>Средний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оценочный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балл 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предметам по выбору на ОГЭ, которые </w:t>
            </w:r>
            <w:proofErr w:type="spellStart"/>
            <w:r>
              <w:rPr>
                <w:sz w:val="28"/>
              </w:rPr>
              <w:t>засч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тываются</w:t>
            </w:r>
            <w:proofErr w:type="spellEnd"/>
            <w:r>
              <w:rPr>
                <w:sz w:val="28"/>
              </w:rPr>
              <w:t xml:space="preserve"> как профиль- </w:t>
            </w:r>
            <w:proofErr w:type="spellStart"/>
            <w:r>
              <w:rPr>
                <w:sz w:val="28"/>
              </w:rPr>
              <w:t>ные</w:t>
            </w:r>
            <w:proofErr w:type="spellEnd"/>
            <w:r>
              <w:rPr>
                <w:sz w:val="28"/>
              </w:rPr>
              <w:t xml:space="preserve"> при поступлении в </w:t>
            </w:r>
            <w:r>
              <w:rPr>
                <w:spacing w:val="-2"/>
                <w:sz w:val="28"/>
              </w:rPr>
              <w:t>профильный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класс</w:t>
            </w:r>
          </w:p>
          <w:p w:rsidR="00662A5C" w:rsidRDefault="00F56812">
            <w:pPr>
              <w:pStyle w:val="TableParagraph"/>
              <w:spacing w:line="308" w:lineRule="exact"/>
              <w:ind w:left="140"/>
              <w:rPr>
                <w:sz w:val="28"/>
              </w:rPr>
            </w:pPr>
            <w:r>
              <w:rPr>
                <w:spacing w:val="-2"/>
                <w:sz w:val="28"/>
              </w:rPr>
              <w:t>(группу)</w:t>
            </w:r>
          </w:p>
        </w:tc>
        <w:tc>
          <w:tcPr>
            <w:tcW w:w="785" w:type="dxa"/>
          </w:tcPr>
          <w:p w:rsidR="00662A5C" w:rsidRDefault="00F56812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Балл</w:t>
            </w:r>
          </w:p>
        </w:tc>
        <w:tc>
          <w:tcPr>
            <w:tcW w:w="852" w:type="dxa"/>
          </w:tcPr>
          <w:p w:rsidR="00662A5C" w:rsidRDefault="00F56812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3-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510" w:type="dxa"/>
          </w:tcPr>
          <w:p w:rsidR="00662A5C" w:rsidRDefault="00F56812">
            <w:pPr>
              <w:pStyle w:val="TableParagraph"/>
              <w:ind w:right="89"/>
              <w:jc w:val="both"/>
              <w:rPr>
                <w:sz w:val="28"/>
              </w:rPr>
            </w:pPr>
            <w:r>
              <w:rPr>
                <w:sz w:val="28"/>
              </w:rPr>
              <w:t>Среднее арифметическое отметок 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предметам по выбору на ОГЭ, которые засчитываются как пр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фильные</w:t>
            </w:r>
            <w:proofErr w:type="spellEnd"/>
            <w:r>
              <w:rPr>
                <w:sz w:val="28"/>
              </w:rPr>
              <w:t xml:space="preserve"> при поступлении в про- </w:t>
            </w:r>
            <w:proofErr w:type="spellStart"/>
            <w:r>
              <w:rPr>
                <w:sz w:val="28"/>
              </w:rPr>
              <w:t>фильный</w:t>
            </w:r>
            <w:proofErr w:type="spellEnd"/>
            <w:r>
              <w:rPr>
                <w:sz w:val="28"/>
              </w:rPr>
              <w:t xml:space="preserve"> класс. (Округление до д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сятых</w:t>
            </w:r>
            <w:proofErr w:type="spellEnd"/>
            <w:r>
              <w:rPr>
                <w:sz w:val="28"/>
              </w:rPr>
              <w:t xml:space="preserve"> долей числа)</w:t>
            </w:r>
          </w:p>
        </w:tc>
      </w:tr>
      <w:tr w:rsidR="00662A5C">
        <w:trPr>
          <w:trHeight w:val="3864"/>
        </w:trPr>
        <w:tc>
          <w:tcPr>
            <w:tcW w:w="682" w:type="dxa"/>
          </w:tcPr>
          <w:p w:rsidR="00662A5C" w:rsidRDefault="00F56812">
            <w:pPr>
              <w:pStyle w:val="TableParagraph"/>
              <w:spacing w:line="315" w:lineRule="exact"/>
              <w:ind w:left="70" w:right="13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327" w:type="dxa"/>
          </w:tcPr>
          <w:p w:rsidR="00662A5C" w:rsidRDefault="00F56812">
            <w:pPr>
              <w:pStyle w:val="TableParagraph"/>
              <w:ind w:left="140" w:right="9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Победители (призеры, лауреаты и т. д.) очных олимпиад, конкурсов, конференций и т. д. по профильным предметам.</w:t>
            </w:r>
            <w:proofErr w:type="gramEnd"/>
            <w:r>
              <w:rPr>
                <w:sz w:val="28"/>
              </w:rPr>
              <w:t xml:space="preserve"> (Учитываются </w:t>
            </w:r>
            <w:proofErr w:type="spellStart"/>
            <w:r>
              <w:rPr>
                <w:sz w:val="28"/>
              </w:rPr>
              <w:t>результ</w:t>
            </w:r>
            <w:proofErr w:type="gramStart"/>
            <w:r>
              <w:rPr>
                <w:sz w:val="28"/>
              </w:rPr>
              <w:t>а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ты за 2 года до момента подачи заявления)</w:t>
            </w:r>
          </w:p>
        </w:tc>
        <w:tc>
          <w:tcPr>
            <w:tcW w:w="785" w:type="dxa"/>
          </w:tcPr>
          <w:p w:rsidR="00662A5C" w:rsidRDefault="00F56812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Балл</w:t>
            </w:r>
          </w:p>
        </w:tc>
        <w:tc>
          <w:tcPr>
            <w:tcW w:w="852" w:type="dxa"/>
          </w:tcPr>
          <w:p w:rsidR="00662A5C" w:rsidRDefault="00F56812">
            <w:pPr>
              <w:pStyle w:val="TableParagraph"/>
              <w:spacing w:line="315" w:lineRule="exact"/>
              <w:ind w:left="7" w:right="1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510" w:type="dxa"/>
          </w:tcPr>
          <w:p w:rsidR="00662A5C" w:rsidRDefault="00F5681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Среднее арифметическое всех ба</w:t>
            </w:r>
            <w:proofErr w:type="gramStart"/>
            <w:r>
              <w:rPr>
                <w:sz w:val="28"/>
              </w:rPr>
              <w:t>л-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лов:</w:t>
            </w:r>
          </w:p>
          <w:p w:rsidR="00662A5C" w:rsidRDefault="00F56812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ind w:right="93" w:firstLine="0"/>
              <w:rPr>
                <w:sz w:val="28"/>
              </w:rPr>
            </w:pPr>
            <w:r>
              <w:rPr>
                <w:sz w:val="28"/>
              </w:rPr>
              <w:t>российский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уровень: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победитель 1</w:t>
            </w:r>
            <w:r>
              <w:rPr>
                <w:sz w:val="28"/>
              </w:rPr>
              <w:t>0 б., призер 8 б., участник 6 б.;</w:t>
            </w:r>
          </w:p>
          <w:p w:rsidR="00662A5C" w:rsidRDefault="00F56812">
            <w:pPr>
              <w:pStyle w:val="TableParagraph"/>
              <w:numPr>
                <w:ilvl w:val="0"/>
                <w:numId w:val="2"/>
              </w:numPr>
              <w:tabs>
                <w:tab w:val="left" w:pos="375"/>
              </w:tabs>
              <w:ind w:right="92" w:firstLine="0"/>
              <w:rPr>
                <w:sz w:val="28"/>
              </w:rPr>
            </w:pPr>
            <w:r>
              <w:rPr>
                <w:sz w:val="28"/>
              </w:rPr>
              <w:t>региональный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уровень: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побед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тель</w:t>
            </w:r>
            <w:proofErr w:type="spellEnd"/>
            <w:r>
              <w:rPr>
                <w:sz w:val="28"/>
              </w:rPr>
              <w:t xml:space="preserve"> 8 б., призер 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б., участник 4 б.;</w:t>
            </w:r>
          </w:p>
          <w:p w:rsidR="00662A5C" w:rsidRDefault="00F56812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ind w:right="92" w:firstLine="0"/>
              <w:rPr>
                <w:sz w:val="28"/>
              </w:rPr>
            </w:pPr>
            <w:r>
              <w:rPr>
                <w:sz w:val="28"/>
              </w:rPr>
              <w:t>муниципальный уровень: побед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тель</w:t>
            </w:r>
            <w:proofErr w:type="spellEnd"/>
            <w:r>
              <w:rPr>
                <w:sz w:val="28"/>
              </w:rPr>
              <w:t xml:space="preserve"> 6 б., призер 4 б.;</w:t>
            </w:r>
          </w:p>
          <w:p w:rsidR="00662A5C" w:rsidRDefault="00F56812">
            <w:pPr>
              <w:pStyle w:val="TableParagraph"/>
              <w:numPr>
                <w:ilvl w:val="0"/>
                <w:numId w:val="2"/>
              </w:numPr>
              <w:tabs>
                <w:tab w:val="left" w:pos="303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школьный уровень: победитель 3 б., призер 2 б.</w:t>
            </w:r>
          </w:p>
          <w:p w:rsidR="00662A5C" w:rsidRDefault="00F56812">
            <w:pPr>
              <w:pStyle w:val="TableParagraph"/>
              <w:tabs>
                <w:tab w:val="left" w:pos="1898"/>
                <w:tab w:val="left" w:pos="2454"/>
                <w:tab w:val="left" w:pos="3701"/>
              </w:tabs>
              <w:spacing w:line="322" w:lineRule="exact"/>
              <w:ind w:right="99"/>
              <w:rPr>
                <w:sz w:val="28"/>
              </w:rPr>
            </w:pPr>
            <w:r>
              <w:rPr>
                <w:spacing w:val="-2"/>
                <w:sz w:val="28"/>
              </w:rPr>
              <w:t>(Округление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до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десятых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долей </w:t>
            </w:r>
            <w:r>
              <w:rPr>
                <w:spacing w:val="-2"/>
                <w:sz w:val="28"/>
              </w:rPr>
              <w:t>числа)</w:t>
            </w:r>
          </w:p>
        </w:tc>
      </w:tr>
      <w:tr w:rsidR="00662A5C">
        <w:trPr>
          <w:trHeight w:val="2256"/>
        </w:trPr>
        <w:tc>
          <w:tcPr>
            <w:tcW w:w="682" w:type="dxa"/>
          </w:tcPr>
          <w:p w:rsidR="00662A5C" w:rsidRDefault="00F56812">
            <w:pPr>
              <w:pStyle w:val="TableParagraph"/>
              <w:spacing w:line="315" w:lineRule="exact"/>
              <w:ind w:left="70" w:right="13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327" w:type="dxa"/>
          </w:tcPr>
          <w:p w:rsidR="00662A5C" w:rsidRDefault="00F56812">
            <w:pPr>
              <w:pStyle w:val="TableParagraph"/>
              <w:ind w:left="140" w:right="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Портфель </w:t>
            </w:r>
            <w:proofErr w:type="spellStart"/>
            <w:r>
              <w:rPr>
                <w:sz w:val="28"/>
              </w:rPr>
              <w:t>индивидуал</w:t>
            </w:r>
            <w:proofErr w:type="gramStart"/>
            <w:r>
              <w:rPr>
                <w:sz w:val="28"/>
              </w:rPr>
              <w:t>ь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ных</w:t>
            </w:r>
            <w:proofErr w:type="spellEnd"/>
            <w:r>
              <w:rPr>
                <w:sz w:val="28"/>
              </w:rPr>
              <w:t xml:space="preserve"> образовательных до- </w:t>
            </w:r>
            <w:proofErr w:type="spellStart"/>
            <w:r>
              <w:rPr>
                <w:sz w:val="28"/>
              </w:rPr>
              <w:t>стижений</w:t>
            </w:r>
            <w:proofErr w:type="spellEnd"/>
            <w:r>
              <w:rPr>
                <w:sz w:val="28"/>
              </w:rPr>
              <w:t xml:space="preserve">: грамоты, </w:t>
            </w:r>
            <w:proofErr w:type="spellStart"/>
            <w:r>
              <w:rPr>
                <w:sz w:val="28"/>
              </w:rPr>
              <w:t>ди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пломы</w:t>
            </w:r>
            <w:proofErr w:type="spellEnd"/>
            <w:r>
              <w:rPr>
                <w:sz w:val="28"/>
              </w:rPr>
              <w:t xml:space="preserve">, сертификаты участников и т. д. (Учи- </w:t>
            </w:r>
            <w:proofErr w:type="spellStart"/>
            <w:r>
              <w:rPr>
                <w:sz w:val="28"/>
              </w:rPr>
              <w:t>тываются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  <w:p w:rsidR="00662A5C" w:rsidRDefault="00F56812">
            <w:pPr>
              <w:pStyle w:val="TableParagraph"/>
              <w:spacing w:line="311" w:lineRule="exact"/>
              <w:ind w:left="140"/>
              <w:jc w:val="both"/>
              <w:rPr>
                <w:sz w:val="28"/>
              </w:rPr>
            </w:pPr>
            <w:r>
              <w:rPr>
                <w:sz w:val="28"/>
              </w:rPr>
              <w:t>года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момента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подачи</w:t>
            </w:r>
          </w:p>
        </w:tc>
        <w:tc>
          <w:tcPr>
            <w:tcW w:w="785" w:type="dxa"/>
          </w:tcPr>
          <w:p w:rsidR="00662A5C" w:rsidRDefault="00F56812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Балл</w:t>
            </w:r>
          </w:p>
        </w:tc>
        <w:tc>
          <w:tcPr>
            <w:tcW w:w="852" w:type="dxa"/>
          </w:tcPr>
          <w:p w:rsidR="00662A5C" w:rsidRDefault="00F56812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510" w:type="dxa"/>
          </w:tcPr>
          <w:p w:rsidR="00662A5C" w:rsidRDefault="00F5681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Среднее арифметическое всех ба</w:t>
            </w:r>
            <w:proofErr w:type="gramStart"/>
            <w:r>
              <w:rPr>
                <w:sz w:val="28"/>
              </w:rPr>
              <w:t>л-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лов:</w:t>
            </w:r>
          </w:p>
          <w:p w:rsidR="00662A5C" w:rsidRDefault="00F5681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322" w:lineRule="exact"/>
              <w:ind w:left="269" w:hanging="162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б.;</w:t>
            </w:r>
          </w:p>
          <w:p w:rsidR="00662A5C" w:rsidRDefault="00F5681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ind w:left="269" w:hanging="162"/>
              <w:rPr>
                <w:sz w:val="28"/>
              </w:rPr>
            </w:pPr>
            <w:r>
              <w:rPr>
                <w:sz w:val="28"/>
              </w:rPr>
              <w:t>российский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б.;</w:t>
            </w:r>
          </w:p>
          <w:p w:rsidR="00662A5C" w:rsidRDefault="00F5681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322" w:lineRule="exact"/>
              <w:ind w:left="269" w:hanging="162"/>
              <w:rPr>
                <w:sz w:val="28"/>
              </w:rPr>
            </w:pPr>
            <w:r>
              <w:rPr>
                <w:sz w:val="28"/>
              </w:rPr>
              <w:t>региональный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5"/>
                <w:sz w:val="28"/>
              </w:rPr>
              <w:t xml:space="preserve"> б.;</w:t>
            </w:r>
          </w:p>
          <w:p w:rsidR="00662A5C" w:rsidRDefault="00F5681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322" w:lineRule="exact"/>
              <w:ind w:left="269" w:hanging="162"/>
              <w:rPr>
                <w:sz w:val="28"/>
              </w:rPr>
            </w:pPr>
            <w:r>
              <w:rPr>
                <w:sz w:val="28"/>
              </w:rPr>
              <w:t>муниципальный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5"/>
                <w:sz w:val="28"/>
              </w:rPr>
              <w:t xml:space="preserve"> б.</w:t>
            </w:r>
          </w:p>
          <w:p w:rsidR="00662A5C" w:rsidRDefault="00F5681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311" w:lineRule="exact"/>
              <w:ind w:left="269" w:hanging="162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б.</w:t>
            </w:r>
          </w:p>
        </w:tc>
      </w:tr>
    </w:tbl>
    <w:p w:rsidR="00662A5C" w:rsidRDefault="00662A5C">
      <w:pPr>
        <w:spacing w:line="311" w:lineRule="exact"/>
        <w:rPr>
          <w:sz w:val="28"/>
        </w:rPr>
        <w:sectPr w:rsidR="00662A5C">
          <w:pgSz w:w="11910" w:h="16840"/>
          <w:pgMar w:top="1660" w:right="400" w:bottom="948" w:left="11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3327"/>
        <w:gridCol w:w="785"/>
        <w:gridCol w:w="852"/>
        <w:gridCol w:w="4510"/>
      </w:tblGrid>
      <w:tr w:rsidR="00662A5C">
        <w:trPr>
          <w:trHeight w:val="321"/>
        </w:trPr>
        <w:tc>
          <w:tcPr>
            <w:tcW w:w="682" w:type="dxa"/>
          </w:tcPr>
          <w:p w:rsidR="00662A5C" w:rsidRDefault="00662A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27" w:type="dxa"/>
          </w:tcPr>
          <w:p w:rsidR="00662A5C" w:rsidRDefault="00F56812">
            <w:pPr>
              <w:pStyle w:val="TableParagraph"/>
              <w:spacing w:line="301" w:lineRule="exact"/>
              <w:ind w:left="140"/>
              <w:rPr>
                <w:sz w:val="28"/>
              </w:rPr>
            </w:pPr>
            <w:r>
              <w:rPr>
                <w:spacing w:val="-2"/>
                <w:sz w:val="28"/>
              </w:rPr>
              <w:t>заявления)</w:t>
            </w:r>
          </w:p>
        </w:tc>
        <w:tc>
          <w:tcPr>
            <w:tcW w:w="785" w:type="dxa"/>
          </w:tcPr>
          <w:p w:rsidR="00662A5C" w:rsidRDefault="00662A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662A5C" w:rsidRDefault="00662A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10" w:type="dxa"/>
          </w:tcPr>
          <w:p w:rsidR="00662A5C" w:rsidRDefault="00F5681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(Округление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десятых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долей)</w:t>
            </w:r>
          </w:p>
        </w:tc>
      </w:tr>
    </w:tbl>
    <w:p w:rsidR="00F56812" w:rsidRDefault="00F56812"/>
    <w:sectPr w:rsidR="00F56812" w:rsidSect="00662A5C">
      <w:type w:val="continuous"/>
      <w:pgSz w:w="11910" w:h="16840"/>
      <w:pgMar w:top="540" w:right="400" w:bottom="280" w:left="11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311B1"/>
    <w:multiLevelType w:val="hybridMultilevel"/>
    <w:tmpl w:val="EC225A26"/>
    <w:lvl w:ilvl="0" w:tplc="B6B8570E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1E303A">
      <w:numFmt w:val="bullet"/>
      <w:lvlText w:val="•"/>
      <w:lvlJc w:val="left"/>
      <w:pPr>
        <w:ind w:left="702" w:hanging="164"/>
      </w:pPr>
      <w:rPr>
        <w:rFonts w:hint="default"/>
        <w:lang w:val="ru-RU" w:eastAsia="en-US" w:bidi="ar-SA"/>
      </w:rPr>
    </w:lvl>
    <w:lvl w:ilvl="2" w:tplc="6ECC1930">
      <w:numFmt w:val="bullet"/>
      <w:lvlText w:val="•"/>
      <w:lvlJc w:val="left"/>
      <w:pPr>
        <w:ind w:left="1124" w:hanging="164"/>
      </w:pPr>
      <w:rPr>
        <w:rFonts w:hint="default"/>
        <w:lang w:val="ru-RU" w:eastAsia="en-US" w:bidi="ar-SA"/>
      </w:rPr>
    </w:lvl>
    <w:lvl w:ilvl="3" w:tplc="888A85F4">
      <w:numFmt w:val="bullet"/>
      <w:lvlText w:val="•"/>
      <w:lvlJc w:val="left"/>
      <w:pPr>
        <w:ind w:left="1546" w:hanging="164"/>
      </w:pPr>
      <w:rPr>
        <w:rFonts w:hint="default"/>
        <w:lang w:val="ru-RU" w:eastAsia="en-US" w:bidi="ar-SA"/>
      </w:rPr>
    </w:lvl>
    <w:lvl w:ilvl="4" w:tplc="5F84B846">
      <w:numFmt w:val="bullet"/>
      <w:lvlText w:val="•"/>
      <w:lvlJc w:val="left"/>
      <w:pPr>
        <w:ind w:left="1968" w:hanging="164"/>
      </w:pPr>
      <w:rPr>
        <w:rFonts w:hint="default"/>
        <w:lang w:val="ru-RU" w:eastAsia="en-US" w:bidi="ar-SA"/>
      </w:rPr>
    </w:lvl>
    <w:lvl w:ilvl="5" w:tplc="E3E0AB12">
      <w:numFmt w:val="bullet"/>
      <w:lvlText w:val="•"/>
      <w:lvlJc w:val="left"/>
      <w:pPr>
        <w:ind w:left="2390" w:hanging="164"/>
      </w:pPr>
      <w:rPr>
        <w:rFonts w:hint="default"/>
        <w:lang w:val="ru-RU" w:eastAsia="en-US" w:bidi="ar-SA"/>
      </w:rPr>
    </w:lvl>
    <w:lvl w:ilvl="6" w:tplc="49FEFE06">
      <w:numFmt w:val="bullet"/>
      <w:lvlText w:val="•"/>
      <w:lvlJc w:val="left"/>
      <w:pPr>
        <w:ind w:left="2812" w:hanging="164"/>
      </w:pPr>
      <w:rPr>
        <w:rFonts w:hint="default"/>
        <w:lang w:val="ru-RU" w:eastAsia="en-US" w:bidi="ar-SA"/>
      </w:rPr>
    </w:lvl>
    <w:lvl w:ilvl="7" w:tplc="DCA690E6">
      <w:numFmt w:val="bullet"/>
      <w:lvlText w:val="•"/>
      <w:lvlJc w:val="left"/>
      <w:pPr>
        <w:ind w:left="3234" w:hanging="164"/>
      </w:pPr>
      <w:rPr>
        <w:rFonts w:hint="default"/>
        <w:lang w:val="ru-RU" w:eastAsia="en-US" w:bidi="ar-SA"/>
      </w:rPr>
    </w:lvl>
    <w:lvl w:ilvl="8" w:tplc="422ABFE4">
      <w:numFmt w:val="bullet"/>
      <w:lvlText w:val="•"/>
      <w:lvlJc w:val="left"/>
      <w:pPr>
        <w:ind w:left="3656" w:hanging="164"/>
      </w:pPr>
      <w:rPr>
        <w:rFonts w:hint="default"/>
        <w:lang w:val="ru-RU" w:eastAsia="en-US" w:bidi="ar-SA"/>
      </w:rPr>
    </w:lvl>
  </w:abstractNum>
  <w:abstractNum w:abstractNumId="1">
    <w:nsid w:val="1E1E2093"/>
    <w:multiLevelType w:val="hybridMultilevel"/>
    <w:tmpl w:val="D4EC0526"/>
    <w:lvl w:ilvl="0" w:tplc="F330FF1A">
      <w:numFmt w:val="bullet"/>
      <w:lvlText w:val="-"/>
      <w:lvlJc w:val="left"/>
      <w:pPr>
        <w:ind w:left="107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6CEB7C">
      <w:numFmt w:val="bullet"/>
      <w:lvlText w:val="•"/>
      <w:lvlJc w:val="left"/>
      <w:pPr>
        <w:ind w:left="540" w:hanging="233"/>
      </w:pPr>
      <w:rPr>
        <w:rFonts w:hint="default"/>
        <w:lang w:val="ru-RU" w:eastAsia="en-US" w:bidi="ar-SA"/>
      </w:rPr>
    </w:lvl>
    <w:lvl w:ilvl="2" w:tplc="B8169C20">
      <w:numFmt w:val="bullet"/>
      <w:lvlText w:val="•"/>
      <w:lvlJc w:val="left"/>
      <w:pPr>
        <w:ind w:left="980" w:hanging="233"/>
      </w:pPr>
      <w:rPr>
        <w:rFonts w:hint="default"/>
        <w:lang w:val="ru-RU" w:eastAsia="en-US" w:bidi="ar-SA"/>
      </w:rPr>
    </w:lvl>
    <w:lvl w:ilvl="3" w:tplc="DD405DCC">
      <w:numFmt w:val="bullet"/>
      <w:lvlText w:val="•"/>
      <w:lvlJc w:val="left"/>
      <w:pPr>
        <w:ind w:left="1420" w:hanging="233"/>
      </w:pPr>
      <w:rPr>
        <w:rFonts w:hint="default"/>
        <w:lang w:val="ru-RU" w:eastAsia="en-US" w:bidi="ar-SA"/>
      </w:rPr>
    </w:lvl>
    <w:lvl w:ilvl="4" w:tplc="D6562A44">
      <w:numFmt w:val="bullet"/>
      <w:lvlText w:val="•"/>
      <w:lvlJc w:val="left"/>
      <w:pPr>
        <w:ind w:left="1860" w:hanging="233"/>
      </w:pPr>
      <w:rPr>
        <w:rFonts w:hint="default"/>
        <w:lang w:val="ru-RU" w:eastAsia="en-US" w:bidi="ar-SA"/>
      </w:rPr>
    </w:lvl>
    <w:lvl w:ilvl="5" w:tplc="ED243960">
      <w:numFmt w:val="bullet"/>
      <w:lvlText w:val="•"/>
      <w:lvlJc w:val="left"/>
      <w:pPr>
        <w:ind w:left="2300" w:hanging="233"/>
      </w:pPr>
      <w:rPr>
        <w:rFonts w:hint="default"/>
        <w:lang w:val="ru-RU" w:eastAsia="en-US" w:bidi="ar-SA"/>
      </w:rPr>
    </w:lvl>
    <w:lvl w:ilvl="6" w:tplc="8E12BC32">
      <w:numFmt w:val="bullet"/>
      <w:lvlText w:val="•"/>
      <w:lvlJc w:val="left"/>
      <w:pPr>
        <w:ind w:left="2740" w:hanging="233"/>
      </w:pPr>
      <w:rPr>
        <w:rFonts w:hint="default"/>
        <w:lang w:val="ru-RU" w:eastAsia="en-US" w:bidi="ar-SA"/>
      </w:rPr>
    </w:lvl>
    <w:lvl w:ilvl="7" w:tplc="5972F604">
      <w:numFmt w:val="bullet"/>
      <w:lvlText w:val="•"/>
      <w:lvlJc w:val="left"/>
      <w:pPr>
        <w:ind w:left="3180" w:hanging="233"/>
      </w:pPr>
      <w:rPr>
        <w:rFonts w:hint="default"/>
        <w:lang w:val="ru-RU" w:eastAsia="en-US" w:bidi="ar-SA"/>
      </w:rPr>
    </w:lvl>
    <w:lvl w:ilvl="8" w:tplc="89D63C58">
      <w:numFmt w:val="bullet"/>
      <w:lvlText w:val="•"/>
      <w:lvlJc w:val="left"/>
      <w:pPr>
        <w:ind w:left="3620" w:hanging="233"/>
      </w:pPr>
      <w:rPr>
        <w:rFonts w:hint="default"/>
        <w:lang w:val="ru-RU" w:eastAsia="en-US" w:bidi="ar-SA"/>
      </w:rPr>
    </w:lvl>
  </w:abstractNum>
  <w:abstractNum w:abstractNumId="2">
    <w:nsid w:val="2F963D83"/>
    <w:multiLevelType w:val="hybridMultilevel"/>
    <w:tmpl w:val="21784444"/>
    <w:lvl w:ilvl="0" w:tplc="338624EA">
      <w:start w:val="1"/>
      <w:numFmt w:val="decimal"/>
      <w:lvlText w:val="%1."/>
      <w:lvlJc w:val="left"/>
      <w:pPr>
        <w:ind w:left="584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9E699AA">
      <w:start w:val="1"/>
      <w:numFmt w:val="decimal"/>
      <w:lvlText w:val="%2)"/>
      <w:lvlJc w:val="left"/>
      <w:pPr>
        <w:ind w:left="958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B086386">
      <w:numFmt w:val="bullet"/>
      <w:lvlText w:val="•"/>
      <w:lvlJc w:val="left"/>
      <w:pPr>
        <w:ind w:left="2007" w:hanging="375"/>
      </w:pPr>
      <w:rPr>
        <w:rFonts w:hint="default"/>
        <w:lang w:val="ru-RU" w:eastAsia="en-US" w:bidi="ar-SA"/>
      </w:rPr>
    </w:lvl>
    <w:lvl w:ilvl="3" w:tplc="672ED66A">
      <w:numFmt w:val="bullet"/>
      <w:lvlText w:val="•"/>
      <w:lvlJc w:val="left"/>
      <w:pPr>
        <w:ind w:left="3054" w:hanging="375"/>
      </w:pPr>
      <w:rPr>
        <w:rFonts w:hint="default"/>
        <w:lang w:val="ru-RU" w:eastAsia="en-US" w:bidi="ar-SA"/>
      </w:rPr>
    </w:lvl>
    <w:lvl w:ilvl="4" w:tplc="63621E18">
      <w:numFmt w:val="bullet"/>
      <w:lvlText w:val="•"/>
      <w:lvlJc w:val="left"/>
      <w:pPr>
        <w:ind w:left="4102" w:hanging="375"/>
      </w:pPr>
      <w:rPr>
        <w:rFonts w:hint="default"/>
        <w:lang w:val="ru-RU" w:eastAsia="en-US" w:bidi="ar-SA"/>
      </w:rPr>
    </w:lvl>
    <w:lvl w:ilvl="5" w:tplc="DF9CEBD0">
      <w:numFmt w:val="bullet"/>
      <w:lvlText w:val="•"/>
      <w:lvlJc w:val="left"/>
      <w:pPr>
        <w:ind w:left="5149" w:hanging="375"/>
      </w:pPr>
      <w:rPr>
        <w:rFonts w:hint="default"/>
        <w:lang w:val="ru-RU" w:eastAsia="en-US" w:bidi="ar-SA"/>
      </w:rPr>
    </w:lvl>
    <w:lvl w:ilvl="6" w:tplc="1646EBDE">
      <w:numFmt w:val="bullet"/>
      <w:lvlText w:val="•"/>
      <w:lvlJc w:val="left"/>
      <w:pPr>
        <w:ind w:left="6196" w:hanging="375"/>
      </w:pPr>
      <w:rPr>
        <w:rFonts w:hint="default"/>
        <w:lang w:val="ru-RU" w:eastAsia="en-US" w:bidi="ar-SA"/>
      </w:rPr>
    </w:lvl>
    <w:lvl w:ilvl="7" w:tplc="2DB012EA">
      <w:numFmt w:val="bullet"/>
      <w:lvlText w:val="•"/>
      <w:lvlJc w:val="left"/>
      <w:pPr>
        <w:ind w:left="7244" w:hanging="375"/>
      </w:pPr>
      <w:rPr>
        <w:rFonts w:hint="default"/>
        <w:lang w:val="ru-RU" w:eastAsia="en-US" w:bidi="ar-SA"/>
      </w:rPr>
    </w:lvl>
    <w:lvl w:ilvl="8" w:tplc="D7CAF1EE">
      <w:numFmt w:val="bullet"/>
      <w:lvlText w:val="•"/>
      <w:lvlJc w:val="left"/>
      <w:pPr>
        <w:ind w:left="8291" w:hanging="37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62A5C"/>
    <w:rsid w:val="001432B7"/>
    <w:rsid w:val="00662A5C"/>
    <w:rsid w:val="00F56812"/>
    <w:rsid w:val="00F85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2A5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2A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62A5C"/>
    <w:pPr>
      <w:ind w:left="584" w:hanging="42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662A5C"/>
    <w:pPr>
      <w:ind w:left="1818" w:right="182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62A5C"/>
    <w:pPr>
      <w:ind w:left="584" w:right="158" w:hanging="428"/>
      <w:jc w:val="both"/>
    </w:pPr>
  </w:style>
  <w:style w:type="paragraph" w:customStyle="1" w:styleId="TableParagraph">
    <w:name w:val="Table Paragraph"/>
    <w:basedOn w:val="a"/>
    <w:uiPriority w:val="1"/>
    <w:qFormat/>
    <w:rsid w:val="00662A5C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computer102.ru</cp:lastModifiedBy>
  <cp:revision>2</cp:revision>
  <dcterms:created xsi:type="dcterms:W3CDTF">2024-10-19T11:37:00Z</dcterms:created>
  <dcterms:modified xsi:type="dcterms:W3CDTF">2024-10-19T13:52:00Z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2024-10-19T00:00:00Z</vt:filetime>
  </property>
  <property fmtid="{D5CDD505-2E9C-101B-9397-08002B2CF9AE}" pid="5" name="Producer">
    <vt:lpwstr>Microsoft® Word 2016</vt:lpwstr>
  </property>
</Properties>
</file>